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E7B66" w14:textId="77777777" w:rsidR="00A54533" w:rsidRDefault="00613151" w:rsidP="00613151">
      <w:pPr>
        <w:pStyle w:val="Kop1"/>
      </w:pPr>
      <w:r w:rsidRPr="00613151">
        <w:t>Translation User Group – Face-to-</w:t>
      </w:r>
      <w:r>
        <w:t>face meeting, Vancouver</w:t>
      </w:r>
    </w:p>
    <w:p w14:paraId="5280C262" w14:textId="77777777" w:rsidR="00613151" w:rsidRDefault="00613151" w:rsidP="00613151">
      <w:r>
        <w:t>October 18</w:t>
      </w:r>
      <w:r w:rsidRPr="00613151">
        <w:rPr>
          <w:vertAlign w:val="superscript"/>
        </w:rPr>
        <w:t>th</w:t>
      </w:r>
      <w:r>
        <w:t xml:space="preserve"> 2018</w:t>
      </w:r>
    </w:p>
    <w:p w14:paraId="30AE0AA3" w14:textId="547EC9DA" w:rsidR="009268DF" w:rsidRPr="00300F76" w:rsidRDefault="00613151" w:rsidP="00613151">
      <w:pPr>
        <w:rPr>
          <w:lang w:val="nl-NL"/>
        </w:rPr>
      </w:pPr>
      <w:r w:rsidRPr="00300F76">
        <w:rPr>
          <w:lang w:val="nl-NL"/>
        </w:rPr>
        <w:t>Present</w:t>
      </w:r>
      <w:r w:rsidR="00B856EF" w:rsidRPr="00300F76">
        <w:rPr>
          <w:lang w:val="nl-NL"/>
        </w:rPr>
        <w:t>:</w:t>
      </w:r>
      <w:r w:rsidRPr="00300F76">
        <w:rPr>
          <w:lang w:val="nl-NL"/>
        </w:rPr>
        <w:t xml:space="preserve"> Krista Kart, Cornelia Wermuth, François</w:t>
      </w:r>
      <w:r w:rsidR="009268DF" w:rsidRPr="00300F76">
        <w:rPr>
          <w:lang w:val="nl-NL"/>
        </w:rPr>
        <w:t xml:space="preserve"> </w:t>
      </w:r>
      <w:proofErr w:type="spellStart"/>
      <w:r w:rsidR="009268DF" w:rsidRPr="00300F76">
        <w:rPr>
          <w:lang w:val="nl-NL"/>
        </w:rPr>
        <w:t>Macary</w:t>
      </w:r>
      <w:proofErr w:type="spellEnd"/>
      <w:r w:rsidR="009268DF" w:rsidRPr="00300F76">
        <w:rPr>
          <w:lang w:val="nl-NL"/>
        </w:rPr>
        <w:t xml:space="preserve">, Jostein Ven, </w:t>
      </w:r>
      <w:r w:rsidR="00300F76" w:rsidRPr="00300F76">
        <w:rPr>
          <w:lang w:val="nl-NL"/>
        </w:rPr>
        <w:t>C</w:t>
      </w:r>
      <w:r w:rsidR="00300F76">
        <w:rPr>
          <w:lang w:val="nl-NL"/>
        </w:rPr>
        <w:t xml:space="preserve">ornelia Wermuth, Katrien </w:t>
      </w:r>
      <w:proofErr w:type="spellStart"/>
      <w:r w:rsidR="00300F76">
        <w:rPr>
          <w:lang w:val="nl-NL"/>
        </w:rPr>
        <w:t>Scheerlinck</w:t>
      </w:r>
      <w:proofErr w:type="spellEnd"/>
      <w:r w:rsidR="00300F76">
        <w:rPr>
          <w:lang w:val="nl-NL"/>
        </w:rPr>
        <w:t>, Ingrid Mertens</w:t>
      </w:r>
      <w:r w:rsidR="00D76993">
        <w:rPr>
          <w:lang w:val="nl-NL"/>
        </w:rPr>
        <w:t xml:space="preserve">, </w:t>
      </w:r>
      <w:proofErr w:type="spellStart"/>
      <w:r w:rsidR="00D76993">
        <w:rPr>
          <w:lang w:val="nl-NL"/>
        </w:rPr>
        <w:t>Camilla</w:t>
      </w:r>
      <w:proofErr w:type="spellEnd"/>
      <w:r w:rsidR="00D76993">
        <w:rPr>
          <w:lang w:val="nl-NL"/>
        </w:rPr>
        <w:t xml:space="preserve"> </w:t>
      </w:r>
      <w:proofErr w:type="spellStart"/>
      <w:r w:rsidR="00D76993">
        <w:rPr>
          <w:lang w:val="nl-NL"/>
        </w:rPr>
        <w:t>Danielsen</w:t>
      </w:r>
      <w:proofErr w:type="spellEnd"/>
    </w:p>
    <w:p w14:paraId="1FDACB4F" w14:textId="206AE540" w:rsidR="00613151" w:rsidRPr="00300F76" w:rsidRDefault="00613151" w:rsidP="00613151">
      <w:pPr>
        <w:rPr>
          <w:lang w:val="nl-NL"/>
        </w:rPr>
      </w:pPr>
      <w:r w:rsidRPr="00300F76">
        <w:rPr>
          <w:lang w:val="nl-NL"/>
        </w:rPr>
        <w:t>Chair</w:t>
      </w:r>
      <w:r w:rsidR="009268DF" w:rsidRPr="00300F76">
        <w:rPr>
          <w:lang w:val="nl-NL"/>
        </w:rPr>
        <w:t>:</w:t>
      </w:r>
      <w:r w:rsidRPr="00300F76">
        <w:rPr>
          <w:lang w:val="nl-NL"/>
        </w:rPr>
        <w:t xml:space="preserve"> Feikje Hielkema-Raadsveld</w:t>
      </w:r>
    </w:p>
    <w:p w14:paraId="3FE99DBE" w14:textId="486B3A06" w:rsidR="005C5755" w:rsidRPr="00B856EF" w:rsidRDefault="005C5755" w:rsidP="00613151">
      <w:r w:rsidRPr="00B856EF">
        <w:t xml:space="preserve">Apologies: </w:t>
      </w:r>
      <w:r w:rsidRPr="00B856EF">
        <w:t xml:space="preserve">Emma </w:t>
      </w:r>
      <w:proofErr w:type="spellStart"/>
      <w:r w:rsidRPr="00B856EF">
        <w:t>Hultén</w:t>
      </w:r>
      <w:proofErr w:type="spellEnd"/>
      <w:r w:rsidRPr="00B856EF">
        <w:t xml:space="preserve">, </w:t>
      </w:r>
      <w:r w:rsidR="00B856EF" w:rsidRPr="00B856EF">
        <w:t>Rory Dav</w:t>
      </w:r>
      <w:r w:rsidR="00B856EF">
        <w:t xml:space="preserve">idson, Liara Tutina and </w:t>
      </w:r>
      <w:proofErr w:type="spellStart"/>
      <w:r w:rsidR="00B856EF">
        <w:t>Jussara</w:t>
      </w:r>
      <w:proofErr w:type="spellEnd"/>
      <w:r w:rsidR="00B856EF">
        <w:t xml:space="preserve"> </w:t>
      </w:r>
      <w:proofErr w:type="spellStart"/>
      <w:r w:rsidR="00B856EF">
        <w:t>Rotzsch</w:t>
      </w:r>
      <w:proofErr w:type="spellEnd"/>
    </w:p>
    <w:p w14:paraId="27B6631A" w14:textId="77777777" w:rsidR="00E04E37" w:rsidRPr="001F4387" w:rsidRDefault="00E04E37" w:rsidP="00E04E37">
      <w:pPr>
        <w:pStyle w:val="Kop1"/>
      </w:pPr>
      <w:r w:rsidRPr="001F4387">
        <w:t>Notes</w:t>
      </w:r>
    </w:p>
    <w:p w14:paraId="52893348" w14:textId="7FE44198" w:rsidR="001F4387" w:rsidRDefault="001F4387" w:rsidP="001F4387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Last meeting, we decided on a list of work item. This meeting we assigned priorities and individuals to take the lead.</w:t>
      </w:r>
    </w:p>
    <w:p w14:paraId="72B55C40" w14:textId="77777777" w:rsidR="001F4387" w:rsidRPr="001F4387" w:rsidRDefault="001F4387" w:rsidP="001F4387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</w:p>
    <w:p w14:paraId="630E22CA" w14:textId="14421F43" w:rsidR="00B83FE1" w:rsidRDefault="00B83FE1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 w:rsidRPr="00B83FE1">
        <w:rPr>
          <w:rFonts w:ascii="Calibri" w:eastAsia="Times New Roman" w:hAnsi="Calibri" w:cs="Calibri"/>
          <w:lang w:eastAsia="nl-NL"/>
        </w:rPr>
        <w:t xml:space="preserve">An overview of possible </w:t>
      </w:r>
      <w:r>
        <w:rPr>
          <w:rFonts w:ascii="Calibri" w:eastAsia="Times New Roman" w:hAnsi="Calibri" w:cs="Calibri"/>
          <w:lang w:eastAsia="nl-NL"/>
        </w:rPr>
        <w:t>translation processes</w:t>
      </w:r>
      <w:r w:rsidR="00DC1170">
        <w:rPr>
          <w:rFonts w:ascii="Calibri" w:eastAsia="Times New Roman" w:hAnsi="Calibri" w:cs="Calibri"/>
          <w:lang w:eastAsia="nl-NL"/>
        </w:rPr>
        <w:t xml:space="preserve"> &amp;</w:t>
      </w:r>
      <w:r w:rsidR="008779FF">
        <w:rPr>
          <w:rFonts w:ascii="Calibri" w:eastAsia="Times New Roman" w:hAnsi="Calibri" w:cs="Calibri"/>
          <w:lang w:eastAsia="nl-NL"/>
        </w:rPr>
        <w:t xml:space="preserve"> workflows</w:t>
      </w:r>
    </w:p>
    <w:p w14:paraId="3CB618B6" w14:textId="674E6BFA" w:rsidR="003F3B4F" w:rsidRPr="003F3B4F" w:rsidRDefault="001F4387" w:rsidP="003F3B4F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Feikje will take the lead here. </w:t>
      </w:r>
      <w:r w:rsidR="009C3E68">
        <w:rPr>
          <w:rFonts w:ascii="Calibri" w:eastAsia="Times New Roman" w:hAnsi="Calibri" w:cs="Calibri"/>
          <w:lang w:eastAsia="nl-NL"/>
        </w:rPr>
        <w:t xml:space="preserve">A draft section, to be incorporated in the current Translation Management guidelines, has been uploaded for review. </w:t>
      </w:r>
      <w:r w:rsidR="00656D7A">
        <w:rPr>
          <w:rFonts w:ascii="Calibri" w:eastAsia="Times New Roman" w:hAnsi="Calibri" w:cs="Calibri"/>
          <w:lang w:eastAsia="nl-NL"/>
        </w:rPr>
        <w:t xml:space="preserve">Comment by Cornelia: we should add a sentence: </w:t>
      </w:r>
      <w:r w:rsidR="003F3B4F" w:rsidRPr="003F3B4F">
        <w:rPr>
          <w:rFonts w:ascii="Calibri" w:eastAsia="Times New Roman" w:hAnsi="Calibri" w:cs="Calibri"/>
          <w:lang w:eastAsia="nl-NL"/>
        </w:rPr>
        <w:t>“Definitions in natural language, and ideally a</w:t>
      </w:r>
      <w:r w:rsidR="003F3B4F">
        <w:rPr>
          <w:rFonts w:ascii="Calibri" w:eastAsia="Times New Roman" w:hAnsi="Calibri" w:cs="Calibri"/>
          <w:lang w:eastAsia="nl-NL"/>
        </w:rPr>
        <w:t>n example s</w:t>
      </w:r>
      <w:r w:rsidR="003F3B4F" w:rsidRPr="003F3B4F">
        <w:rPr>
          <w:rFonts w:ascii="Calibri" w:eastAsia="Times New Roman" w:hAnsi="Calibri" w:cs="Calibri"/>
          <w:lang w:eastAsia="nl-NL"/>
        </w:rPr>
        <w:t xml:space="preserve">entence </w:t>
      </w:r>
      <w:r w:rsidR="003F3B4F">
        <w:rPr>
          <w:rFonts w:ascii="Calibri" w:eastAsia="Times New Roman" w:hAnsi="Calibri" w:cs="Calibri"/>
          <w:lang w:eastAsia="nl-NL"/>
        </w:rPr>
        <w:t>that provides</w:t>
      </w:r>
      <w:r w:rsidR="003F3B4F" w:rsidRPr="003F3B4F">
        <w:rPr>
          <w:rFonts w:ascii="Calibri" w:eastAsia="Times New Roman" w:hAnsi="Calibri" w:cs="Calibri"/>
          <w:lang w:eastAsia="nl-NL"/>
        </w:rPr>
        <w:t xml:space="preserve"> context, are invaluable for translation".</w:t>
      </w:r>
    </w:p>
    <w:p w14:paraId="449F8083" w14:textId="30DED842" w:rsidR="00656D7A" w:rsidRDefault="003F3B4F" w:rsidP="003F3B4F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 w:rsidRPr="003F3B4F">
        <w:rPr>
          <w:rFonts w:ascii="Calibri" w:eastAsia="Times New Roman" w:hAnsi="Calibri" w:cs="Calibri"/>
          <w:lang w:eastAsia="nl-NL"/>
        </w:rPr>
        <w:t>This applies mostly to the primitive concepts and to the top concepts. Again, this should be taken up with the terminologists.</w:t>
      </w:r>
    </w:p>
    <w:p w14:paraId="47B615F2" w14:textId="22A75AD4" w:rsidR="001F4387" w:rsidRDefault="003F3B4F" w:rsidP="001F4387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Feikje</w:t>
      </w:r>
      <w:r w:rsidR="009C3E68">
        <w:rPr>
          <w:rFonts w:ascii="Calibri" w:eastAsia="Times New Roman" w:hAnsi="Calibri" w:cs="Calibri"/>
          <w:lang w:eastAsia="nl-NL"/>
        </w:rPr>
        <w:t xml:space="preserve"> will create a Google document for easier review</w:t>
      </w:r>
      <w:r w:rsidR="00B44E46">
        <w:rPr>
          <w:rFonts w:ascii="Calibri" w:eastAsia="Times New Roman" w:hAnsi="Calibri" w:cs="Calibri"/>
          <w:lang w:eastAsia="nl-NL"/>
        </w:rPr>
        <w:t>. If the draft is approved at the next meeting, it will replace the old section 4 in the Translation Management guidelines. Provisional deadline: March 31</w:t>
      </w:r>
      <w:r w:rsidR="00B44E46" w:rsidRPr="00B44E46">
        <w:rPr>
          <w:rFonts w:ascii="Calibri" w:eastAsia="Times New Roman" w:hAnsi="Calibri" w:cs="Calibri"/>
          <w:vertAlign w:val="superscript"/>
          <w:lang w:eastAsia="nl-NL"/>
        </w:rPr>
        <w:t>st</w:t>
      </w:r>
      <w:r w:rsidR="00B44E46">
        <w:rPr>
          <w:rFonts w:ascii="Calibri" w:eastAsia="Times New Roman" w:hAnsi="Calibri" w:cs="Calibri"/>
          <w:lang w:eastAsia="nl-NL"/>
        </w:rPr>
        <w:t>, 2019.</w:t>
      </w:r>
    </w:p>
    <w:p w14:paraId="2CD52324" w14:textId="77777777" w:rsidR="001F4387" w:rsidRPr="00B83FE1" w:rsidRDefault="001F4387" w:rsidP="001F4387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</w:p>
    <w:p w14:paraId="30598510" w14:textId="27EDFA7F" w:rsidR="00B83FE1" w:rsidRPr="00B83FE1" w:rsidRDefault="008779FF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A s</w:t>
      </w:r>
      <w:r w:rsidR="00B83FE1" w:rsidRPr="00B83FE1">
        <w:rPr>
          <w:rFonts w:ascii="Calibri" w:eastAsia="Times New Roman" w:hAnsi="Calibri" w:cs="Calibri"/>
          <w:lang w:eastAsia="nl-NL"/>
        </w:rPr>
        <w:t>ound basis for guidelines</w:t>
      </w:r>
      <w:r>
        <w:rPr>
          <w:rFonts w:ascii="Calibri" w:eastAsia="Times New Roman" w:hAnsi="Calibri" w:cs="Calibri"/>
          <w:lang w:eastAsia="nl-NL"/>
        </w:rPr>
        <w:t>:</w:t>
      </w:r>
      <w:r w:rsidR="00B83FE1" w:rsidRPr="00B83FE1">
        <w:rPr>
          <w:rFonts w:ascii="Calibri" w:eastAsia="Times New Roman" w:hAnsi="Calibri" w:cs="Calibri"/>
          <w:lang w:eastAsia="nl-NL"/>
        </w:rPr>
        <w:t xml:space="preserve"> </w:t>
      </w:r>
      <w:r>
        <w:rPr>
          <w:rFonts w:ascii="Calibri" w:eastAsia="Times New Roman" w:hAnsi="Calibri" w:cs="Calibri"/>
          <w:lang w:eastAsia="nl-NL"/>
        </w:rPr>
        <w:t>i.e. l</w:t>
      </w:r>
      <w:r w:rsidR="00B83FE1" w:rsidRPr="00B83FE1">
        <w:rPr>
          <w:rFonts w:ascii="Calibri" w:eastAsia="Times New Roman" w:hAnsi="Calibri" w:cs="Calibri"/>
          <w:lang w:eastAsia="nl-NL"/>
        </w:rPr>
        <w:t>anguage-independent guidelines which NRCs</w:t>
      </w:r>
      <w:r>
        <w:rPr>
          <w:rFonts w:ascii="Calibri" w:eastAsia="Times New Roman" w:hAnsi="Calibri" w:cs="Calibri"/>
          <w:lang w:eastAsia="nl-NL"/>
        </w:rPr>
        <w:t xml:space="preserve"> can use to</w:t>
      </w:r>
      <w:r w:rsidR="00B83FE1" w:rsidRPr="00B83FE1">
        <w:rPr>
          <w:rFonts w:ascii="Calibri" w:eastAsia="Times New Roman" w:hAnsi="Calibri" w:cs="Calibri"/>
          <w:lang w:eastAsia="nl-NL"/>
        </w:rPr>
        <w:t xml:space="preserve"> create </w:t>
      </w:r>
      <w:r w:rsidR="00A3730A">
        <w:rPr>
          <w:rFonts w:ascii="Calibri" w:eastAsia="Times New Roman" w:hAnsi="Calibri" w:cs="Calibri"/>
          <w:lang w:eastAsia="nl-NL"/>
        </w:rPr>
        <w:t>useful</w:t>
      </w:r>
      <w:r w:rsidR="00B83FE1" w:rsidRPr="00B83FE1">
        <w:rPr>
          <w:rFonts w:ascii="Calibri" w:eastAsia="Times New Roman" w:hAnsi="Calibri" w:cs="Calibri"/>
          <w:lang w:eastAsia="nl-NL"/>
        </w:rPr>
        <w:t xml:space="preserve"> language-specific guidelines</w:t>
      </w:r>
      <w:r w:rsidR="00A3730A">
        <w:rPr>
          <w:rFonts w:ascii="Calibri" w:eastAsia="Times New Roman" w:hAnsi="Calibri" w:cs="Calibri"/>
          <w:lang w:eastAsia="nl-NL"/>
        </w:rPr>
        <w:t>. The language-independent guidelines should for instance specify:</w:t>
      </w:r>
    </w:p>
    <w:p w14:paraId="75527CF1" w14:textId="2FA3709A" w:rsidR="00B83FE1" w:rsidRDefault="00A3730A" w:rsidP="00B83FE1">
      <w:pPr>
        <w:numPr>
          <w:ilvl w:val="1"/>
          <w:numId w:val="1"/>
        </w:numPr>
        <w:spacing w:after="0" w:line="240" w:lineRule="auto"/>
        <w:ind w:left="1080"/>
        <w:textAlignment w:val="center"/>
        <w:rPr>
          <w:rFonts w:ascii="Calibri" w:eastAsia="Times New Roman" w:hAnsi="Calibri" w:cs="Calibri"/>
          <w:lang w:eastAsia="nl-NL"/>
        </w:rPr>
      </w:pPr>
      <w:r w:rsidRPr="00A3730A">
        <w:rPr>
          <w:rFonts w:ascii="Calibri" w:eastAsia="Times New Roman" w:hAnsi="Calibri" w:cs="Calibri"/>
          <w:lang w:eastAsia="nl-NL"/>
        </w:rPr>
        <w:t>Whether to t</w:t>
      </w:r>
      <w:r w:rsidR="00B83FE1" w:rsidRPr="00B83FE1">
        <w:rPr>
          <w:rFonts w:ascii="Calibri" w:eastAsia="Times New Roman" w:hAnsi="Calibri" w:cs="Calibri"/>
          <w:lang w:eastAsia="nl-NL"/>
        </w:rPr>
        <w:t>ranslate FSNs</w:t>
      </w:r>
    </w:p>
    <w:p w14:paraId="2C2381C3" w14:textId="34A8C508" w:rsidR="0073083D" w:rsidRDefault="0073083D" w:rsidP="00B83FE1">
      <w:pPr>
        <w:numPr>
          <w:ilvl w:val="1"/>
          <w:numId w:val="1"/>
        </w:numPr>
        <w:spacing w:after="0" w:line="240" w:lineRule="auto"/>
        <w:ind w:left="1080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How to use synonymy</w:t>
      </w:r>
    </w:p>
    <w:p w14:paraId="499B8A43" w14:textId="2265CDCB" w:rsidR="00B44E46" w:rsidRDefault="00B44E46" w:rsidP="00B44E46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Cornelia will take the lead. </w:t>
      </w:r>
      <w:r w:rsidR="00A01689">
        <w:rPr>
          <w:rFonts w:ascii="Calibri" w:eastAsia="Times New Roman" w:hAnsi="Calibri" w:cs="Calibri"/>
          <w:lang w:eastAsia="nl-NL"/>
        </w:rPr>
        <w:t>We will aim to have a first version ready for review by March 31</w:t>
      </w:r>
      <w:r w:rsidR="00A01689" w:rsidRPr="00A01689">
        <w:rPr>
          <w:rFonts w:ascii="Calibri" w:eastAsia="Times New Roman" w:hAnsi="Calibri" w:cs="Calibri"/>
          <w:vertAlign w:val="superscript"/>
          <w:lang w:eastAsia="nl-NL"/>
        </w:rPr>
        <w:t>st</w:t>
      </w:r>
      <w:r w:rsidR="00A01689">
        <w:rPr>
          <w:rFonts w:ascii="Calibri" w:eastAsia="Times New Roman" w:hAnsi="Calibri" w:cs="Calibri"/>
          <w:lang w:eastAsia="nl-NL"/>
        </w:rPr>
        <w:t xml:space="preserve">. </w:t>
      </w:r>
      <w:r w:rsidR="00814419">
        <w:rPr>
          <w:rFonts w:ascii="Calibri" w:eastAsia="Times New Roman" w:hAnsi="Calibri" w:cs="Calibri"/>
          <w:lang w:eastAsia="nl-NL"/>
        </w:rPr>
        <w:t>Feikje will obtain a Word version of the old translation guidelines</w:t>
      </w:r>
      <w:r w:rsidR="00723E19">
        <w:rPr>
          <w:rFonts w:ascii="Calibri" w:eastAsia="Times New Roman" w:hAnsi="Calibri" w:cs="Calibri"/>
          <w:lang w:eastAsia="nl-NL"/>
        </w:rPr>
        <w:t xml:space="preserve">. </w:t>
      </w:r>
    </w:p>
    <w:p w14:paraId="36949B98" w14:textId="40DB9CA3" w:rsidR="00723E19" w:rsidRDefault="00723E19" w:rsidP="00B44E46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Cornelia will also contact Ian Green and discuss with him</w:t>
      </w:r>
      <w:r w:rsidR="003F3B4F">
        <w:rPr>
          <w:rFonts w:ascii="Calibri" w:eastAsia="Times New Roman" w:hAnsi="Calibri" w:cs="Calibri"/>
          <w:lang w:eastAsia="nl-NL"/>
        </w:rPr>
        <w:t xml:space="preserve"> the importance of text definitions and example sentences to provide context.</w:t>
      </w:r>
      <w:r w:rsidR="00971989">
        <w:rPr>
          <w:rFonts w:ascii="Calibri" w:eastAsia="Times New Roman" w:hAnsi="Calibri" w:cs="Calibri"/>
          <w:lang w:eastAsia="nl-NL"/>
        </w:rPr>
        <w:t xml:space="preserve"> Their absence hinders translation</w:t>
      </w:r>
      <w:r w:rsidR="00F267D0">
        <w:rPr>
          <w:rFonts w:ascii="Calibri" w:eastAsia="Times New Roman" w:hAnsi="Calibri" w:cs="Calibri"/>
          <w:lang w:eastAsia="nl-NL"/>
        </w:rPr>
        <w:t>, but only Snomed International can add them.</w:t>
      </w:r>
    </w:p>
    <w:p w14:paraId="7176DF43" w14:textId="77777777" w:rsidR="00B44E46" w:rsidRPr="00B83FE1" w:rsidRDefault="00B44E46" w:rsidP="00B44E46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</w:p>
    <w:p w14:paraId="78902A59" w14:textId="4414FCA5" w:rsidR="00B83FE1" w:rsidRDefault="00B83FE1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val="nl-NL" w:eastAsia="nl-NL"/>
        </w:rPr>
      </w:pPr>
      <w:proofErr w:type="spellStart"/>
      <w:r w:rsidRPr="00B83FE1">
        <w:rPr>
          <w:rFonts w:ascii="Calibri" w:eastAsia="Times New Roman" w:hAnsi="Calibri" w:cs="Calibri"/>
          <w:lang w:val="nl-NL" w:eastAsia="nl-NL"/>
        </w:rPr>
        <w:t>Patterns</w:t>
      </w:r>
      <w:proofErr w:type="spellEnd"/>
      <w:r w:rsidRPr="00B83FE1">
        <w:rPr>
          <w:rFonts w:ascii="Calibri" w:eastAsia="Times New Roman" w:hAnsi="Calibri" w:cs="Calibri"/>
          <w:lang w:val="nl-NL" w:eastAsia="nl-NL"/>
        </w:rPr>
        <w:t xml:space="preserve"> </w:t>
      </w:r>
      <w:proofErr w:type="spellStart"/>
      <w:r w:rsidRPr="00B83FE1">
        <w:rPr>
          <w:rFonts w:ascii="Calibri" w:eastAsia="Times New Roman" w:hAnsi="Calibri" w:cs="Calibri"/>
          <w:lang w:val="nl-NL" w:eastAsia="nl-NL"/>
        </w:rPr>
        <w:t>for</w:t>
      </w:r>
      <w:proofErr w:type="spellEnd"/>
      <w:r w:rsidRPr="00B83FE1">
        <w:rPr>
          <w:rFonts w:ascii="Calibri" w:eastAsia="Times New Roman" w:hAnsi="Calibri" w:cs="Calibri"/>
          <w:lang w:val="nl-NL" w:eastAsia="nl-NL"/>
        </w:rPr>
        <w:t xml:space="preserve"> </w:t>
      </w:r>
      <w:proofErr w:type="spellStart"/>
      <w:r w:rsidRPr="00B83FE1">
        <w:rPr>
          <w:rFonts w:ascii="Calibri" w:eastAsia="Times New Roman" w:hAnsi="Calibri" w:cs="Calibri"/>
          <w:lang w:val="nl-NL" w:eastAsia="nl-NL"/>
        </w:rPr>
        <w:t>translations</w:t>
      </w:r>
      <w:proofErr w:type="spellEnd"/>
    </w:p>
    <w:p w14:paraId="2B2B04E7" w14:textId="2F51951D" w:rsidR="00F267D0" w:rsidRPr="00AE6FAB" w:rsidRDefault="00AE6FAB" w:rsidP="003E3EDC">
      <w:pPr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This item refers to using (</w:t>
      </w:r>
      <w:r w:rsidRPr="00AE6FAB">
        <w:rPr>
          <w:rFonts w:ascii="Calibri" w:eastAsia="Times New Roman" w:hAnsi="Calibri" w:cs="Calibri"/>
          <w:lang w:eastAsia="nl-NL"/>
        </w:rPr>
        <w:t>language-</w:t>
      </w:r>
      <w:r>
        <w:rPr>
          <w:rFonts w:ascii="Calibri" w:eastAsia="Times New Roman" w:hAnsi="Calibri" w:cs="Calibri"/>
          <w:lang w:eastAsia="nl-NL"/>
        </w:rPr>
        <w:t>specific)</w:t>
      </w:r>
      <w:r w:rsidRPr="00AE6FAB">
        <w:rPr>
          <w:rFonts w:ascii="Calibri" w:eastAsia="Times New Roman" w:hAnsi="Calibri" w:cs="Calibri"/>
          <w:lang w:eastAsia="nl-NL"/>
        </w:rPr>
        <w:t xml:space="preserve"> patterns </w:t>
      </w:r>
      <w:r>
        <w:rPr>
          <w:rFonts w:ascii="Calibri" w:eastAsia="Times New Roman" w:hAnsi="Calibri" w:cs="Calibri"/>
          <w:lang w:eastAsia="nl-NL"/>
        </w:rPr>
        <w:t>for authoring descriptions, to improve</w:t>
      </w:r>
      <w:r w:rsidRPr="00AE6FAB">
        <w:rPr>
          <w:rFonts w:ascii="Calibri" w:eastAsia="Times New Roman" w:hAnsi="Calibri" w:cs="Calibri"/>
          <w:lang w:eastAsia="nl-NL"/>
        </w:rPr>
        <w:t xml:space="preserve"> consistency. </w:t>
      </w:r>
      <w:r>
        <w:rPr>
          <w:rFonts w:ascii="Calibri" w:eastAsia="Times New Roman" w:hAnsi="Calibri" w:cs="Calibri"/>
          <w:lang w:eastAsia="nl-NL"/>
        </w:rPr>
        <w:t xml:space="preserve">Snomed International has started to use these patterns; several NRC’s have some experience using tooling that suggests </w:t>
      </w:r>
      <w:r w:rsidRPr="00AE6FAB">
        <w:rPr>
          <w:rFonts w:ascii="Calibri" w:eastAsia="Times New Roman" w:hAnsi="Calibri" w:cs="Calibri"/>
          <w:lang w:eastAsia="nl-NL"/>
        </w:rPr>
        <w:t xml:space="preserve">translations based on the </w:t>
      </w:r>
      <w:r>
        <w:rPr>
          <w:rFonts w:ascii="Calibri" w:eastAsia="Times New Roman" w:hAnsi="Calibri" w:cs="Calibri"/>
          <w:lang w:eastAsia="nl-NL"/>
        </w:rPr>
        <w:t xml:space="preserve">concept </w:t>
      </w:r>
      <w:r w:rsidRPr="00AE6FAB">
        <w:rPr>
          <w:rFonts w:ascii="Calibri" w:eastAsia="Times New Roman" w:hAnsi="Calibri" w:cs="Calibri"/>
          <w:lang w:eastAsia="nl-NL"/>
        </w:rPr>
        <w:t xml:space="preserve">definition, or on similar FSNs. </w:t>
      </w:r>
      <w:r>
        <w:rPr>
          <w:rFonts w:ascii="Calibri" w:eastAsia="Times New Roman" w:hAnsi="Calibri" w:cs="Calibri"/>
          <w:lang w:eastAsia="nl-NL"/>
        </w:rPr>
        <w:t>Feikje will</w:t>
      </w:r>
      <w:r w:rsidRPr="00AE6FAB">
        <w:rPr>
          <w:rFonts w:ascii="Calibri" w:eastAsia="Times New Roman" w:hAnsi="Calibri" w:cs="Calibri"/>
          <w:lang w:eastAsia="nl-NL"/>
        </w:rPr>
        <w:t xml:space="preserve"> create</w:t>
      </w:r>
      <w:r>
        <w:rPr>
          <w:rFonts w:ascii="Calibri" w:eastAsia="Times New Roman" w:hAnsi="Calibri" w:cs="Calibri"/>
          <w:lang w:eastAsia="nl-NL"/>
        </w:rPr>
        <w:t xml:space="preserve"> a</w:t>
      </w:r>
      <w:r w:rsidRPr="00AE6FAB">
        <w:rPr>
          <w:rFonts w:ascii="Calibri" w:eastAsia="Times New Roman" w:hAnsi="Calibri" w:cs="Calibri"/>
          <w:lang w:eastAsia="nl-NL"/>
        </w:rPr>
        <w:t xml:space="preserve"> </w:t>
      </w:r>
      <w:r>
        <w:rPr>
          <w:rFonts w:ascii="Calibri" w:eastAsia="Times New Roman" w:hAnsi="Calibri" w:cs="Calibri"/>
          <w:lang w:eastAsia="nl-NL"/>
        </w:rPr>
        <w:t>page</w:t>
      </w:r>
      <w:r w:rsidRPr="00AE6FAB">
        <w:rPr>
          <w:rFonts w:ascii="Calibri" w:eastAsia="Times New Roman" w:hAnsi="Calibri" w:cs="Calibri"/>
          <w:lang w:eastAsia="nl-NL"/>
        </w:rPr>
        <w:t xml:space="preserve"> to pool experiences and add a definition of this topic.</w:t>
      </w:r>
      <w:r w:rsidR="003E3EDC">
        <w:rPr>
          <w:rFonts w:ascii="Calibri" w:eastAsia="Times New Roman" w:hAnsi="Calibri" w:cs="Calibri"/>
          <w:lang w:eastAsia="nl-NL"/>
        </w:rPr>
        <w:t xml:space="preserve"> We need to revisit this to determine whether we wish to </w:t>
      </w:r>
      <w:r w:rsidR="000C672D">
        <w:rPr>
          <w:rFonts w:ascii="Calibri" w:eastAsia="Times New Roman" w:hAnsi="Calibri" w:cs="Calibri"/>
          <w:lang w:eastAsia="nl-NL"/>
        </w:rPr>
        <w:t>take this up as a work item.</w:t>
      </w:r>
    </w:p>
    <w:p w14:paraId="4DB5A1D3" w14:textId="67D23986" w:rsidR="00B83FE1" w:rsidRDefault="00601AAE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 w:rsidRPr="00601AAE">
        <w:rPr>
          <w:rFonts w:ascii="Calibri" w:eastAsia="Times New Roman" w:hAnsi="Calibri" w:cs="Calibri"/>
          <w:lang w:eastAsia="nl-NL"/>
        </w:rPr>
        <w:t>Sh</w:t>
      </w:r>
      <w:r>
        <w:rPr>
          <w:rFonts w:ascii="Calibri" w:eastAsia="Times New Roman" w:hAnsi="Calibri" w:cs="Calibri"/>
          <w:lang w:eastAsia="nl-NL"/>
        </w:rPr>
        <w:t>ared lists of</w:t>
      </w:r>
      <w:r w:rsidR="00B83FE1" w:rsidRPr="00B83FE1">
        <w:rPr>
          <w:rFonts w:ascii="Calibri" w:eastAsia="Times New Roman" w:hAnsi="Calibri" w:cs="Calibri"/>
          <w:lang w:eastAsia="nl-NL"/>
        </w:rPr>
        <w:t xml:space="preserve"> problematic concepts</w:t>
      </w:r>
      <w:r w:rsidRPr="00601AAE">
        <w:rPr>
          <w:rFonts w:ascii="Calibri" w:eastAsia="Times New Roman" w:hAnsi="Calibri" w:cs="Calibri"/>
          <w:lang w:eastAsia="nl-NL"/>
        </w:rPr>
        <w:t xml:space="preserve"> (duplicate, ill-defined, or </w:t>
      </w:r>
      <w:proofErr w:type="spellStart"/>
      <w:r w:rsidRPr="00601AAE">
        <w:rPr>
          <w:rFonts w:ascii="Calibri" w:eastAsia="Times New Roman" w:hAnsi="Calibri" w:cs="Calibri"/>
          <w:lang w:eastAsia="nl-NL"/>
        </w:rPr>
        <w:t>angloculture</w:t>
      </w:r>
      <w:proofErr w:type="spellEnd"/>
      <w:r w:rsidRPr="00601AAE">
        <w:rPr>
          <w:rFonts w:ascii="Calibri" w:eastAsia="Times New Roman" w:hAnsi="Calibri" w:cs="Calibri"/>
          <w:lang w:eastAsia="nl-NL"/>
        </w:rPr>
        <w:t>-s</w:t>
      </w:r>
      <w:r>
        <w:rPr>
          <w:rFonts w:ascii="Calibri" w:eastAsia="Times New Roman" w:hAnsi="Calibri" w:cs="Calibri"/>
          <w:lang w:eastAsia="nl-NL"/>
        </w:rPr>
        <w:t>pecific)</w:t>
      </w:r>
    </w:p>
    <w:p w14:paraId="06F5A82B" w14:textId="1AD7BEF6" w:rsidR="000C672D" w:rsidRDefault="000C672D" w:rsidP="000C672D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It would be useful to share lists of problematic concepts,</w:t>
      </w:r>
      <w:r w:rsidR="00563655">
        <w:rPr>
          <w:rFonts w:ascii="Calibri" w:eastAsia="Times New Roman" w:hAnsi="Calibri" w:cs="Calibri"/>
          <w:lang w:eastAsia="nl-NL"/>
        </w:rPr>
        <w:t xml:space="preserve"> concepts that cause some kind of problem in translations because they are duplicate, obsolete, or do not apply outside of the UK or USA.</w:t>
      </w:r>
    </w:p>
    <w:p w14:paraId="61C59B7D" w14:textId="7BF54C3A" w:rsidR="00320B5A" w:rsidRDefault="00320B5A" w:rsidP="000C672D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The question is how to share these effectively</w:t>
      </w:r>
      <w:r w:rsidR="004C3C5F">
        <w:rPr>
          <w:rFonts w:ascii="Calibri" w:eastAsia="Times New Roman" w:hAnsi="Calibri" w:cs="Calibri"/>
          <w:lang w:eastAsia="nl-NL"/>
        </w:rPr>
        <w:t>. Feikje will ask Rory if he knows a good way or tool. If anyone has a suggestion, please post it on this page!</w:t>
      </w:r>
    </w:p>
    <w:p w14:paraId="0C7A5736" w14:textId="77777777" w:rsidR="00563655" w:rsidRPr="00B83FE1" w:rsidRDefault="00563655" w:rsidP="000C672D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</w:p>
    <w:p w14:paraId="4C0E017B" w14:textId="0C7A48EE" w:rsidR="00B83FE1" w:rsidRDefault="00B83FE1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 w:rsidRPr="00B83FE1">
        <w:rPr>
          <w:rFonts w:ascii="Calibri" w:eastAsia="Times New Roman" w:hAnsi="Calibri" w:cs="Calibri"/>
          <w:lang w:eastAsia="nl-NL"/>
        </w:rPr>
        <w:t>Provide feedback to Snomed Int before concepts are released</w:t>
      </w:r>
    </w:p>
    <w:p w14:paraId="4A4C8FAD" w14:textId="526F336C" w:rsidR="004C3C5F" w:rsidRDefault="004C3C5F" w:rsidP="004C3C5F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lastRenderedPageBreak/>
        <w:t>Guillermo mentioned this at the previous meeting. They may be working on it already; Feikje will ask Guillermo about the status.</w:t>
      </w:r>
    </w:p>
    <w:p w14:paraId="0F148E6E" w14:textId="77777777" w:rsidR="004C3C5F" w:rsidRPr="00B83FE1" w:rsidRDefault="004C3C5F" w:rsidP="004C3C5F">
      <w:p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</w:p>
    <w:p w14:paraId="505B9FC1" w14:textId="22A8BD6C" w:rsidR="00B83FE1" w:rsidRDefault="00B83FE1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eastAsia="nl-NL"/>
        </w:rPr>
      </w:pPr>
      <w:r w:rsidRPr="00B83FE1">
        <w:rPr>
          <w:rFonts w:ascii="Calibri" w:eastAsia="Times New Roman" w:hAnsi="Calibri" w:cs="Calibri"/>
          <w:lang w:eastAsia="nl-NL"/>
        </w:rPr>
        <w:t>Sharing translations into a particular language between countries</w:t>
      </w:r>
    </w:p>
    <w:p w14:paraId="243F4AB2" w14:textId="4AE4B381" w:rsidR="00CA12FF" w:rsidRDefault="004C3C5F" w:rsidP="005741DE">
      <w:pPr>
        <w:spacing w:after="0" w:line="240" w:lineRule="auto"/>
        <w:textAlignment w:val="center"/>
      </w:pPr>
      <w:r w:rsidRPr="004C3C5F">
        <w:t xml:space="preserve">François </w:t>
      </w:r>
      <w:r w:rsidRPr="004C3C5F">
        <w:t>will take the l</w:t>
      </w:r>
      <w:r>
        <w:t>ead on this, based</w:t>
      </w:r>
      <w:r w:rsidR="005741DE">
        <w:t xml:space="preserve"> on the ongoing project of</w:t>
      </w:r>
      <w:r w:rsidR="005741DE">
        <w:t xml:space="preserve"> collaboration between different NRC’s on </w:t>
      </w:r>
      <w:r w:rsidR="005741DE">
        <w:t>French translations</w:t>
      </w:r>
      <w:r w:rsidR="005741DE">
        <w:t>. H</w:t>
      </w:r>
      <w:r w:rsidR="005741DE">
        <w:t>e will give an update every 2 months in the Translation User Group on the project, the issues they encounter</w:t>
      </w:r>
      <w:r w:rsidR="005741DE">
        <w:t xml:space="preserve"> </w:t>
      </w:r>
      <w:r w:rsidR="005741DE">
        <w:t xml:space="preserve">and </w:t>
      </w:r>
      <w:r w:rsidR="005741DE">
        <w:t>the methods they use</w:t>
      </w:r>
      <w:r w:rsidR="005741DE">
        <w:t xml:space="preserve">. </w:t>
      </w:r>
      <w:r w:rsidR="005741DE">
        <w:t>The s</w:t>
      </w:r>
      <w:r w:rsidR="005741DE">
        <w:t>cope includes organisational level, ownership</w:t>
      </w:r>
      <w:r w:rsidR="005741DE">
        <w:t xml:space="preserve"> and </w:t>
      </w:r>
      <w:r w:rsidR="005741DE">
        <w:t>responsibility</w:t>
      </w:r>
      <w:r w:rsidR="005741DE">
        <w:t xml:space="preserve">, as these </w:t>
      </w:r>
      <w:r w:rsidR="00CA12FF">
        <w:t>are probably the more tricky problems to solve.</w:t>
      </w:r>
    </w:p>
    <w:p w14:paraId="78231117" w14:textId="69FACE38" w:rsidR="004C3C5F" w:rsidRDefault="00CA12FF" w:rsidP="004C3C5F">
      <w:pPr>
        <w:spacing w:after="0" w:line="240" w:lineRule="auto"/>
        <w:textAlignment w:val="center"/>
      </w:pPr>
      <w:r w:rsidRPr="004C3C5F">
        <w:t>François</w:t>
      </w:r>
      <w:r>
        <w:t xml:space="preserve"> will produce a first document or paragraph by the end of January, then every other month</w:t>
      </w:r>
      <w:r w:rsidR="00074745">
        <w:t xml:space="preserve"> an update.</w:t>
      </w:r>
    </w:p>
    <w:p w14:paraId="55C63A8C" w14:textId="77777777" w:rsidR="00074745" w:rsidRPr="00074745" w:rsidRDefault="00074745" w:rsidP="004C3C5F">
      <w:pPr>
        <w:spacing w:after="0" w:line="240" w:lineRule="auto"/>
        <w:textAlignment w:val="center"/>
      </w:pPr>
    </w:p>
    <w:p w14:paraId="660C814F" w14:textId="721F2E80" w:rsidR="00B83FE1" w:rsidRPr="00B83FE1" w:rsidRDefault="00933261" w:rsidP="00B83FE1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Calibri"/>
          <w:lang w:val="nl-NL" w:eastAsia="nl-NL"/>
        </w:rPr>
      </w:pPr>
      <w:proofErr w:type="spellStart"/>
      <w:r>
        <w:rPr>
          <w:rFonts w:ascii="Calibri" w:eastAsia="Times New Roman" w:hAnsi="Calibri" w:cs="Calibri"/>
          <w:lang w:val="nl-NL" w:eastAsia="nl-NL"/>
        </w:rPr>
        <w:t>Sharing</w:t>
      </w:r>
      <w:proofErr w:type="spellEnd"/>
      <w:r>
        <w:rPr>
          <w:rFonts w:ascii="Calibri" w:eastAsia="Times New Roman" w:hAnsi="Calibri" w:cs="Calibri"/>
          <w:lang w:val="nl-NL" w:eastAsia="nl-NL"/>
        </w:rPr>
        <w:t xml:space="preserve"> </w:t>
      </w:r>
      <w:proofErr w:type="spellStart"/>
      <w:r>
        <w:rPr>
          <w:rFonts w:ascii="Calibri" w:eastAsia="Times New Roman" w:hAnsi="Calibri" w:cs="Calibri"/>
          <w:lang w:val="nl-NL" w:eastAsia="nl-NL"/>
        </w:rPr>
        <w:t>p</w:t>
      </w:r>
      <w:r w:rsidR="00B83FE1" w:rsidRPr="00B83FE1">
        <w:rPr>
          <w:rFonts w:ascii="Calibri" w:eastAsia="Times New Roman" w:hAnsi="Calibri" w:cs="Calibri"/>
          <w:lang w:val="nl-NL" w:eastAsia="nl-NL"/>
        </w:rPr>
        <w:t>atient-friendly</w:t>
      </w:r>
      <w:proofErr w:type="spellEnd"/>
      <w:r w:rsidR="00B83FE1" w:rsidRPr="00B83FE1">
        <w:rPr>
          <w:rFonts w:ascii="Calibri" w:eastAsia="Times New Roman" w:hAnsi="Calibri" w:cs="Calibri"/>
          <w:lang w:val="nl-NL" w:eastAsia="nl-NL"/>
        </w:rPr>
        <w:t xml:space="preserve"> </w:t>
      </w:r>
      <w:proofErr w:type="spellStart"/>
      <w:r w:rsidR="00B83FE1" w:rsidRPr="00B83FE1">
        <w:rPr>
          <w:rFonts w:ascii="Calibri" w:eastAsia="Times New Roman" w:hAnsi="Calibri" w:cs="Calibri"/>
          <w:lang w:val="nl-NL" w:eastAsia="nl-NL"/>
        </w:rPr>
        <w:t>translations</w:t>
      </w:r>
      <w:proofErr w:type="spellEnd"/>
    </w:p>
    <w:p w14:paraId="5B5047B1" w14:textId="59356234" w:rsidR="00074745" w:rsidRDefault="00074745" w:rsidP="00074745">
      <w:r>
        <w:t>Norway, Denmark and Belgium</w:t>
      </w:r>
      <w:r>
        <w:t xml:space="preserve"> all consider this </w:t>
      </w:r>
      <w:r w:rsidR="0025135E">
        <w:t xml:space="preserve">useful, but </w:t>
      </w:r>
      <w:r>
        <w:t xml:space="preserve">not a priority </w:t>
      </w:r>
      <w:r w:rsidR="0025135E">
        <w:t>at the moment. The Netherlands has added 300 patient-friendly translations and is trying to find resources to increase this next year</w:t>
      </w:r>
      <w:r>
        <w:t>. Interesting question: what percentage of Snomed concepts require/could have a patient-friendly term?</w:t>
      </w:r>
    </w:p>
    <w:p w14:paraId="350D9014" w14:textId="46315E37" w:rsidR="00B83FE1" w:rsidRDefault="00776709" w:rsidP="00074745">
      <w:r>
        <w:t>As the priority is low, we will d</w:t>
      </w:r>
      <w:r w:rsidR="00074745">
        <w:t xml:space="preserve">efer </w:t>
      </w:r>
      <w:r>
        <w:t xml:space="preserve">this </w:t>
      </w:r>
      <w:r w:rsidR="00074745">
        <w:t>work item until</w:t>
      </w:r>
      <w:r>
        <w:t xml:space="preserve"> either</w:t>
      </w:r>
      <w:r w:rsidR="00074745">
        <w:t xml:space="preserve"> later this year or 2020.</w:t>
      </w:r>
    </w:p>
    <w:p w14:paraId="0FC19E98" w14:textId="6CFB799F" w:rsidR="00776709" w:rsidRPr="00FD1B9F" w:rsidRDefault="00FD1B9F" w:rsidP="00074745">
      <w:pPr>
        <w:rPr>
          <w:b/>
        </w:rPr>
      </w:pPr>
      <w:r w:rsidRPr="00FD1B9F">
        <w:rPr>
          <w:b/>
        </w:rPr>
        <w:t>The next meeting will be held on February 5</w:t>
      </w:r>
      <w:r w:rsidRPr="00FD1B9F">
        <w:rPr>
          <w:b/>
          <w:vertAlign w:val="superscript"/>
        </w:rPr>
        <w:t>th</w:t>
      </w:r>
      <w:r w:rsidRPr="00FD1B9F">
        <w:rPr>
          <w:b/>
        </w:rPr>
        <w:t xml:space="preserve"> at 1</w:t>
      </w:r>
      <w:bookmarkStart w:id="0" w:name="_GoBack"/>
      <w:bookmarkEnd w:id="0"/>
      <w:r w:rsidRPr="00FD1B9F">
        <w:rPr>
          <w:b/>
        </w:rPr>
        <w:t>3 UTC.</w:t>
      </w:r>
    </w:p>
    <w:sectPr w:rsidR="00776709" w:rsidRPr="00FD1B9F" w:rsidSect="00985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F2061"/>
    <w:multiLevelType w:val="multilevel"/>
    <w:tmpl w:val="6540C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51"/>
    <w:rsid w:val="00071588"/>
    <w:rsid w:val="00074745"/>
    <w:rsid w:val="000C672D"/>
    <w:rsid w:val="001F4387"/>
    <w:rsid w:val="0025135E"/>
    <w:rsid w:val="00262500"/>
    <w:rsid w:val="00300F76"/>
    <w:rsid w:val="00320B5A"/>
    <w:rsid w:val="003E3EDC"/>
    <w:rsid w:val="003F3B4F"/>
    <w:rsid w:val="004A1509"/>
    <w:rsid w:val="004B4DEB"/>
    <w:rsid w:val="004C3C5F"/>
    <w:rsid w:val="00563655"/>
    <w:rsid w:val="005741DE"/>
    <w:rsid w:val="005C5755"/>
    <w:rsid w:val="00601AAE"/>
    <w:rsid w:val="00613151"/>
    <w:rsid w:val="00656D7A"/>
    <w:rsid w:val="00723E19"/>
    <w:rsid w:val="0073083D"/>
    <w:rsid w:val="00776709"/>
    <w:rsid w:val="00814419"/>
    <w:rsid w:val="008779FF"/>
    <w:rsid w:val="00883E20"/>
    <w:rsid w:val="009268DF"/>
    <w:rsid w:val="00933261"/>
    <w:rsid w:val="00960CCC"/>
    <w:rsid w:val="00971989"/>
    <w:rsid w:val="0098552E"/>
    <w:rsid w:val="009C3E68"/>
    <w:rsid w:val="00A01689"/>
    <w:rsid w:val="00A3730A"/>
    <w:rsid w:val="00A54533"/>
    <w:rsid w:val="00AE6FAB"/>
    <w:rsid w:val="00B44E46"/>
    <w:rsid w:val="00B67C63"/>
    <w:rsid w:val="00B83FE1"/>
    <w:rsid w:val="00B856EF"/>
    <w:rsid w:val="00BC6351"/>
    <w:rsid w:val="00CA12FF"/>
    <w:rsid w:val="00D76993"/>
    <w:rsid w:val="00DC1170"/>
    <w:rsid w:val="00E04E37"/>
    <w:rsid w:val="00F267D0"/>
    <w:rsid w:val="00F96F30"/>
    <w:rsid w:val="00FD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9B8E"/>
  <w15:chartTrackingRefBased/>
  <w15:docId w15:val="{BE1C1216-01F8-4794-BF5B-7BFF39C5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131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3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612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Feikje Hielkema</dc:creator>
  <cp:keywords/>
  <dc:description/>
  <cp:lastModifiedBy>Feikje Hielkema</cp:lastModifiedBy>
  <cp:revision>28</cp:revision>
  <dcterms:created xsi:type="dcterms:W3CDTF">2018-12-20T14:35:00Z</dcterms:created>
  <dcterms:modified xsi:type="dcterms:W3CDTF">2018-12-20T14:58:00Z</dcterms:modified>
</cp:coreProperties>
</file>